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87D1F" w14:textId="77777777" w:rsidR="00CB19C4" w:rsidRPr="00E70BCE" w:rsidRDefault="00CB19C4" w:rsidP="00211C29">
      <w:pPr>
        <w:pStyle w:val="Nagwek"/>
        <w:ind w:left="6372"/>
        <w:jc w:val="right"/>
        <w:rPr>
          <w:rFonts w:ascii="Times New Roman" w:hAnsi="Times New Roman"/>
          <w:sz w:val="16"/>
          <w:szCs w:val="16"/>
        </w:rPr>
      </w:pPr>
      <w:r w:rsidRPr="00334092">
        <w:rPr>
          <w:rFonts w:ascii="Times New Roman" w:hAnsi="Times New Roman"/>
          <w:sz w:val="16"/>
          <w:szCs w:val="16"/>
        </w:rPr>
        <w:t>„Ciepłe Mieszkanie”</w:t>
      </w:r>
    </w:p>
    <w:p w14:paraId="7824D152" w14:textId="77777777" w:rsidR="00CB19C4" w:rsidRPr="00794D39" w:rsidRDefault="00CB19C4" w:rsidP="00CB19C4">
      <w:pPr>
        <w:rPr>
          <w:rFonts w:ascii="Times New Roman" w:hAnsi="Times New Roman"/>
          <w:b/>
          <w:bCs/>
          <w:sz w:val="20"/>
          <w:szCs w:val="20"/>
        </w:rPr>
      </w:pPr>
      <w:r w:rsidRPr="00794D39">
        <w:rPr>
          <w:rFonts w:ascii="Times New Roman" w:hAnsi="Times New Roman"/>
          <w:b/>
          <w:bCs/>
          <w:sz w:val="20"/>
          <w:szCs w:val="20"/>
        </w:rPr>
        <w:t xml:space="preserve">Zestawienie dokumentów do wniosku o płatność w ramach Programu Priorytetowego „Ciepłe Mieszkanie” dla </w:t>
      </w:r>
      <w:r>
        <w:rPr>
          <w:rFonts w:ascii="Times New Roman" w:hAnsi="Times New Roman"/>
          <w:b/>
          <w:bCs/>
          <w:sz w:val="20"/>
          <w:szCs w:val="20"/>
        </w:rPr>
        <w:t>g</w:t>
      </w:r>
      <w:r w:rsidRPr="00794D39">
        <w:rPr>
          <w:rFonts w:ascii="Times New Roman" w:hAnsi="Times New Roman"/>
          <w:b/>
          <w:bCs/>
          <w:sz w:val="20"/>
          <w:szCs w:val="20"/>
        </w:rPr>
        <w:t xml:space="preserve">miny </w:t>
      </w:r>
      <w:r>
        <w:rPr>
          <w:rFonts w:ascii="Times New Roman" w:hAnsi="Times New Roman"/>
          <w:b/>
          <w:bCs/>
          <w:sz w:val="20"/>
          <w:szCs w:val="20"/>
        </w:rPr>
        <w:t>Świecie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874"/>
        <w:gridCol w:w="2780"/>
        <w:gridCol w:w="4218"/>
      </w:tblGrid>
      <w:tr w:rsidR="00CB19C4" w:rsidRPr="00020993" w14:paraId="1ACF19ED" w14:textId="77777777" w:rsidTr="003960E4">
        <w:trPr>
          <w:trHeight w:val="527"/>
        </w:trPr>
        <w:tc>
          <w:tcPr>
            <w:tcW w:w="2122" w:type="dxa"/>
            <w:shd w:val="clear" w:color="auto" w:fill="C5E0B3"/>
            <w:vAlign w:val="center"/>
          </w:tcPr>
          <w:p w14:paraId="377F266F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993"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4874" w:type="dxa"/>
          </w:tcPr>
          <w:p w14:paraId="23F23CAE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C5E0B3"/>
            <w:vAlign w:val="center"/>
          </w:tcPr>
          <w:p w14:paraId="1F0E9636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993">
              <w:rPr>
                <w:rFonts w:ascii="Times New Roman" w:hAnsi="Times New Roman"/>
                <w:sz w:val="20"/>
                <w:szCs w:val="20"/>
              </w:rPr>
              <w:t>Numer umowy</w:t>
            </w:r>
          </w:p>
        </w:tc>
        <w:tc>
          <w:tcPr>
            <w:tcW w:w="4218" w:type="dxa"/>
          </w:tcPr>
          <w:p w14:paraId="0DA55589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225292" w14:textId="77777777" w:rsidR="00CB19C4" w:rsidRPr="00EB1096" w:rsidRDefault="00CB19C4" w:rsidP="00CB19C4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059"/>
        <w:gridCol w:w="2401"/>
        <w:gridCol w:w="2055"/>
        <w:gridCol w:w="1860"/>
        <w:gridCol w:w="1773"/>
        <w:gridCol w:w="1592"/>
        <w:gridCol w:w="1718"/>
      </w:tblGrid>
      <w:tr w:rsidR="00CB19C4" w:rsidRPr="00020993" w14:paraId="0295E67D" w14:textId="77777777" w:rsidTr="003960E4">
        <w:tc>
          <w:tcPr>
            <w:tcW w:w="536" w:type="dxa"/>
            <w:shd w:val="clear" w:color="auto" w:fill="C5E0B3"/>
            <w:vAlign w:val="center"/>
          </w:tcPr>
          <w:p w14:paraId="3DC66ABB" w14:textId="77777777" w:rsidR="00CB19C4" w:rsidRPr="00020993" w:rsidRDefault="00CB19C4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993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059" w:type="dxa"/>
            <w:shd w:val="clear" w:color="auto" w:fill="C5E0B3"/>
            <w:vAlign w:val="center"/>
          </w:tcPr>
          <w:p w14:paraId="7FF94A8B" w14:textId="77777777" w:rsidR="00CB19C4" w:rsidRPr="00020993" w:rsidRDefault="00CB19C4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993">
              <w:rPr>
                <w:rFonts w:ascii="Times New Roman" w:hAnsi="Times New Roman"/>
                <w:sz w:val="20"/>
                <w:szCs w:val="20"/>
              </w:rPr>
              <w:t>Przedmiot dokumentu – zgodnie z kategorią kosztów z wniosku o dofinansowanie</w:t>
            </w:r>
          </w:p>
        </w:tc>
        <w:tc>
          <w:tcPr>
            <w:tcW w:w="2401" w:type="dxa"/>
            <w:shd w:val="clear" w:color="auto" w:fill="C5E0B3"/>
            <w:vAlign w:val="center"/>
          </w:tcPr>
          <w:p w14:paraId="19ADA2B2" w14:textId="77777777" w:rsidR="00CB19C4" w:rsidRPr="00020993" w:rsidRDefault="00CB19C4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993">
              <w:rPr>
                <w:rFonts w:ascii="Times New Roman" w:hAnsi="Times New Roman"/>
                <w:sz w:val="20"/>
                <w:szCs w:val="20"/>
              </w:rPr>
              <w:t>Nazwa wystawcy dokumentu</w:t>
            </w:r>
          </w:p>
        </w:tc>
        <w:tc>
          <w:tcPr>
            <w:tcW w:w="2055" w:type="dxa"/>
            <w:shd w:val="clear" w:color="auto" w:fill="C5E0B3"/>
            <w:vAlign w:val="center"/>
          </w:tcPr>
          <w:p w14:paraId="3547453B" w14:textId="77777777" w:rsidR="00CB19C4" w:rsidRPr="00020993" w:rsidRDefault="00CB19C4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993">
              <w:rPr>
                <w:rFonts w:ascii="Times New Roman" w:hAnsi="Times New Roman"/>
                <w:sz w:val="20"/>
                <w:szCs w:val="20"/>
              </w:rPr>
              <w:t>NIP wystawcy dokumentu</w:t>
            </w:r>
          </w:p>
        </w:tc>
        <w:tc>
          <w:tcPr>
            <w:tcW w:w="1860" w:type="dxa"/>
            <w:shd w:val="clear" w:color="auto" w:fill="C5E0B3"/>
            <w:vAlign w:val="center"/>
          </w:tcPr>
          <w:p w14:paraId="0A37B59D" w14:textId="77777777" w:rsidR="00CB19C4" w:rsidRPr="00020993" w:rsidRDefault="00CB19C4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993">
              <w:rPr>
                <w:rFonts w:ascii="Times New Roman" w:hAnsi="Times New Roman"/>
                <w:sz w:val="20"/>
                <w:szCs w:val="20"/>
              </w:rPr>
              <w:t>Nr faktury lub innego równoważnego dokumentu księgowego</w:t>
            </w:r>
          </w:p>
        </w:tc>
        <w:tc>
          <w:tcPr>
            <w:tcW w:w="1773" w:type="dxa"/>
            <w:shd w:val="clear" w:color="auto" w:fill="C5E0B3"/>
            <w:vAlign w:val="center"/>
          </w:tcPr>
          <w:p w14:paraId="163EFEF6" w14:textId="77777777" w:rsidR="00CB19C4" w:rsidRPr="00020993" w:rsidRDefault="00CB19C4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993">
              <w:rPr>
                <w:rFonts w:ascii="Times New Roman" w:hAnsi="Times New Roman"/>
                <w:sz w:val="20"/>
                <w:szCs w:val="20"/>
              </w:rPr>
              <w:t>Data wystawienia dokumentu</w:t>
            </w:r>
          </w:p>
        </w:tc>
        <w:tc>
          <w:tcPr>
            <w:tcW w:w="1592" w:type="dxa"/>
            <w:shd w:val="clear" w:color="auto" w:fill="C5E0B3"/>
            <w:vAlign w:val="center"/>
          </w:tcPr>
          <w:p w14:paraId="09C7DC51" w14:textId="77777777" w:rsidR="00CB19C4" w:rsidRPr="00020993" w:rsidRDefault="00CB19C4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993">
              <w:rPr>
                <w:rFonts w:ascii="Times New Roman" w:hAnsi="Times New Roman"/>
                <w:sz w:val="20"/>
                <w:szCs w:val="20"/>
              </w:rPr>
              <w:t>Kwota brutto</w:t>
            </w:r>
          </w:p>
        </w:tc>
        <w:tc>
          <w:tcPr>
            <w:tcW w:w="1718" w:type="dxa"/>
            <w:shd w:val="clear" w:color="auto" w:fill="C5E0B3"/>
            <w:vAlign w:val="center"/>
          </w:tcPr>
          <w:p w14:paraId="535BC4B3" w14:textId="77777777" w:rsidR="00CB19C4" w:rsidRPr="00020993" w:rsidRDefault="00CB19C4" w:rsidP="00396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993">
              <w:rPr>
                <w:rFonts w:ascii="Times New Roman" w:hAnsi="Times New Roman"/>
                <w:sz w:val="20"/>
                <w:szCs w:val="20"/>
              </w:rPr>
              <w:t>Dokument zakupu opłacony w całości TAK/NIE</w:t>
            </w:r>
          </w:p>
        </w:tc>
      </w:tr>
      <w:tr w:rsidR="00CB19C4" w:rsidRPr="00020993" w14:paraId="473537DA" w14:textId="77777777" w:rsidTr="003960E4">
        <w:trPr>
          <w:trHeight w:val="811"/>
        </w:trPr>
        <w:tc>
          <w:tcPr>
            <w:tcW w:w="536" w:type="dxa"/>
            <w:shd w:val="clear" w:color="auto" w:fill="C5E0B3"/>
          </w:tcPr>
          <w:p w14:paraId="4BB80C9F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9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9" w:type="dxa"/>
          </w:tcPr>
          <w:p w14:paraId="6EC906FA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14:paraId="311DA626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14:paraId="597BC70F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7C9080AF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EA5AB8A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44B2B19D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14:paraId="16549DC4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19C4" w:rsidRPr="00020993" w14:paraId="5DE31BCC" w14:textId="77777777" w:rsidTr="003960E4">
        <w:trPr>
          <w:trHeight w:val="837"/>
        </w:trPr>
        <w:tc>
          <w:tcPr>
            <w:tcW w:w="536" w:type="dxa"/>
            <w:shd w:val="clear" w:color="auto" w:fill="C5E0B3"/>
          </w:tcPr>
          <w:p w14:paraId="5FAC8341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9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9" w:type="dxa"/>
          </w:tcPr>
          <w:p w14:paraId="78344561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14:paraId="0856823E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14:paraId="79CF3C7E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1E50A1EA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14:paraId="16605677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08E1DF83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14:paraId="5C48549E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19C4" w:rsidRPr="00020993" w14:paraId="09CAA9EA" w14:textId="77777777" w:rsidTr="003960E4">
        <w:trPr>
          <w:trHeight w:val="849"/>
        </w:trPr>
        <w:tc>
          <w:tcPr>
            <w:tcW w:w="536" w:type="dxa"/>
            <w:shd w:val="clear" w:color="auto" w:fill="C5E0B3"/>
          </w:tcPr>
          <w:p w14:paraId="6CAE3840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9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9" w:type="dxa"/>
          </w:tcPr>
          <w:p w14:paraId="72B0D29A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14:paraId="048C58C2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14:paraId="1735B2DE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021B9E75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89A9DA1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5E9E335B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14:paraId="7625235D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19C4" w:rsidRPr="00020993" w14:paraId="78734B40" w14:textId="77777777" w:rsidTr="003960E4">
        <w:trPr>
          <w:trHeight w:val="833"/>
        </w:trPr>
        <w:tc>
          <w:tcPr>
            <w:tcW w:w="536" w:type="dxa"/>
            <w:shd w:val="clear" w:color="auto" w:fill="C5E0B3"/>
          </w:tcPr>
          <w:p w14:paraId="3EE524B0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9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9" w:type="dxa"/>
          </w:tcPr>
          <w:p w14:paraId="77BD53FE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14:paraId="354C323B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14:paraId="472FDE1F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12691931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14:paraId="64F81CAE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1D711BAD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14:paraId="173F74DF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19C4" w:rsidRPr="00020993" w14:paraId="5C477114" w14:textId="77777777" w:rsidTr="003960E4">
        <w:trPr>
          <w:trHeight w:val="845"/>
        </w:trPr>
        <w:tc>
          <w:tcPr>
            <w:tcW w:w="536" w:type="dxa"/>
            <w:shd w:val="clear" w:color="auto" w:fill="C5E0B3"/>
          </w:tcPr>
          <w:p w14:paraId="7A1AD7F3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9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9" w:type="dxa"/>
          </w:tcPr>
          <w:p w14:paraId="72DB6F4C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14:paraId="6749B7B5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14:paraId="121999C3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7B2C7CBE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4BA79FC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30E6A738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</w:tcPr>
          <w:p w14:paraId="1BA9CDC3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19C4" w:rsidRPr="00020993" w14:paraId="2BA5B1C3" w14:textId="77777777" w:rsidTr="003960E4">
        <w:trPr>
          <w:trHeight w:val="410"/>
        </w:trPr>
        <w:tc>
          <w:tcPr>
            <w:tcW w:w="10684" w:type="dxa"/>
            <w:gridSpan w:val="6"/>
            <w:shd w:val="clear" w:color="auto" w:fill="C5E0B3"/>
            <w:vAlign w:val="center"/>
          </w:tcPr>
          <w:p w14:paraId="3BC9F1CB" w14:textId="77777777" w:rsidR="00CB19C4" w:rsidRPr="00020993" w:rsidRDefault="00CB19C4" w:rsidP="003960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0993">
              <w:rPr>
                <w:rFonts w:ascii="Times New Roman" w:hAnsi="Times New Roman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592" w:type="dxa"/>
          </w:tcPr>
          <w:p w14:paraId="4D4DD74E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C5E0B3"/>
          </w:tcPr>
          <w:p w14:paraId="3E49AE04" w14:textId="77777777" w:rsidR="00CB19C4" w:rsidRPr="00020993" w:rsidRDefault="00CB19C4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A1454F" w14:textId="77777777" w:rsidR="00CB19C4" w:rsidRPr="00794D39" w:rsidRDefault="00CB19C4" w:rsidP="00CB19C4">
      <w:pPr>
        <w:rPr>
          <w:rFonts w:ascii="Times New Roman" w:hAnsi="Times New Roman"/>
          <w:sz w:val="20"/>
          <w:szCs w:val="20"/>
        </w:rPr>
      </w:pPr>
      <w:r w:rsidRPr="00794D39">
        <w:rPr>
          <w:rFonts w:ascii="Times New Roman" w:hAnsi="Times New Roman"/>
          <w:sz w:val="20"/>
          <w:szCs w:val="20"/>
        </w:rPr>
        <w:t xml:space="preserve"> Uwaga: Przez dokumenty zakupu rozumiane są faktury lub inne równoważne dokumenty księgowe, potwierdzające nabycie materiałów, urządzeń lub usług.</w:t>
      </w:r>
    </w:p>
    <w:p w14:paraId="5BEC9567" w14:textId="77777777" w:rsidR="00CB19C4" w:rsidRPr="00EB1096" w:rsidRDefault="00CB19C4" w:rsidP="00CB19C4">
      <w:pPr>
        <w:pStyle w:val="Default"/>
      </w:pPr>
    </w:p>
    <w:p w14:paraId="1E2C88FB" w14:textId="77777777" w:rsidR="00CB19C4" w:rsidRPr="00794D39" w:rsidRDefault="00CB19C4" w:rsidP="00CB19C4">
      <w:pPr>
        <w:jc w:val="right"/>
        <w:rPr>
          <w:rFonts w:ascii="Times New Roman" w:hAnsi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8308A04" wp14:editId="592BB37D">
                <wp:simplePos x="0" y="0"/>
                <wp:positionH relativeFrom="column">
                  <wp:posOffset>6664325</wp:posOffset>
                </wp:positionH>
                <wp:positionV relativeFrom="paragraph">
                  <wp:posOffset>2539</wp:posOffset>
                </wp:positionV>
                <wp:extent cx="2417445" cy="0"/>
                <wp:effectExtent l="0" t="0" r="0" b="0"/>
                <wp:wrapNone/>
                <wp:docPr id="523764068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174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D8E41" id="Łącznik prosty 13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4.75pt,.2pt" to="715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Pr="00794D39">
        <w:rPr>
          <w:rFonts w:ascii="Times New Roman" w:hAnsi="Times New Roman"/>
          <w:sz w:val="20"/>
          <w:szCs w:val="20"/>
        </w:rPr>
        <w:t>data i podpis beneficjenta/pełnomocnika</w:t>
      </w:r>
    </w:p>
    <w:p w14:paraId="42DFF017" w14:textId="77777777" w:rsidR="003D66A9" w:rsidRDefault="003D66A9"/>
    <w:sectPr w:rsidR="003D66A9" w:rsidSect="00211C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C4"/>
    <w:rsid w:val="00211C29"/>
    <w:rsid w:val="003921D4"/>
    <w:rsid w:val="003D66A9"/>
    <w:rsid w:val="00CB19C4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4171"/>
  <w15:chartTrackingRefBased/>
  <w15:docId w15:val="{12BF9ADC-23AE-40D1-9E7C-9C066D55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9C4"/>
  </w:style>
  <w:style w:type="paragraph" w:styleId="Nagwek1">
    <w:name w:val="heading 1"/>
    <w:basedOn w:val="Normalny"/>
    <w:next w:val="Normalny"/>
    <w:link w:val="Nagwek1Znak"/>
    <w:uiPriority w:val="9"/>
    <w:qFormat/>
    <w:rsid w:val="00CB1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9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19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1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1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1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1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1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9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9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19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19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19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19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19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1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1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1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1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1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19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19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19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1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19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19C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CB19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B19C4"/>
    <w:pPr>
      <w:tabs>
        <w:tab w:val="center" w:pos="4536"/>
        <w:tab w:val="right" w:pos="9072"/>
      </w:tabs>
    </w:pPr>
    <w:rPr>
      <w:rFonts w:ascii="Calibri" w:eastAsia="Calibri" w:hAnsi="Calibri" w:cs="Times New Roma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B19C4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Wiśniewska</dc:creator>
  <cp:keywords/>
  <dc:description/>
  <cp:lastModifiedBy>Kinga Wiśniewska</cp:lastModifiedBy>
  <cp:revision>2</cp:revision>
  <dcterms:created xsi:type="dcterms:W3CDTF">2025-09-05T07:25:00Z</dcterms:created>
  <dcterms:modified xsi:type="dcterms:W3CDTF">2025-09-05T07:26:00Z</dcterms:modified>
</cp:coreProperties>
</file>